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Wtorek 31.03.2020</w:t>
      </w:r>
    </w:p>
    <w:bookmarkEnd w:id="0"/>
    <w:p>
      <w:pPr>
        <w:pStyle w:val="2"/>
        <w:ind w:left="785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„Traktor”-  rozwiązywanie zagadki A. Maćkowiaka.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Pojazd na wsi używany,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ciągnikiem także zwany,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przyczepę ciągnąć może,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poza tym pole orze. (traktor)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,,Inne pojazdy rolnicze” – praca z obrazkiem.</w:t>
      </w:r>
    </w:p>
    <w:p>
      <w:pPr>
        <w:pStyle w:val="8"/>
        <w:ind w:left="785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38600" cy="2038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24325" cy="3124200"/>
            <wp:effectExtent l="0" t="0" r="9525" b="0"/>
            <wp:docPr id="3" name="Obraz 3" descr="Obraz znaleziony dla: pł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naleziony dla: pł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7175" cy="2295525"/>
            <wp:effectExtent l="0" t="0" r="9525" b="9525"/>
            <wp:docPr id="4" name="Obraz 4" descr="Obraz znaleziony dla: po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naleziony dla: popryskiwa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maszyny rolnicze są na obrazku?; Czy znacie ich nazwy?;  Do jakich prac one służą?; Dlaczego rolnicy do swojej pracy  wykorzystują tak różne maszyny?.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„Gimnastyka buzi i języka”.</w:t>
      </w:r>
    </w:p>
    <w:p>
      <w:pPr>
        <w:pStyle w:val="8"/>
        <w:ind w:left="785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„Mruczenie”- ćwiczenia rozluźniające na wydechu.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„Traktor w warsztacie” – dzieci masują sobie twarz, wydając dźwięki: opukiwanie nad górną wargą (www…), pod dolną wargą (zzz…), opukiwanie klatki piersiowej (żżż…)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„Przy wodopoju – krowy piją wodę” – ćwiczenia języka. Dzieci wysuwają język szeroki i na przemian wąski; płaski lub zaostrzony, a następnie unoszą lekko brzegi języka do zębów.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„Traktory” – dzieci czubkiem języka dotykają górnego podniebienia, wprawiając je w drgania – naśladując odgłosy wydawane przez traktor.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Dźwięki traktora.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https://www.bing.com/videos/search?q=d%c5%bawi%c4%99k+traktora&amp;view=detail&amp;mid=5E7612F3CEB54026716F5E7612F3CEB54026716F&amp;FORM=VIRE</w:t>
      </w:r>
      <w:r>
        <w:rPr>
          <w:rFonts w:ascii="Times New Roman" w:hAnsi="Times New Roman" w:cs="Times New Roman"/>
          <w:sz w:val="28"/>
          <w:szCs w:val="28"/>
        </w:rPr>
        <w:cr/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Kolorowanka traktor.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760085" cy="7829550"/>
            <wp:effectExtent l="0" t="0" r="0" b="0"/>
            <wp:docPr id="2" name="Obraz 2" descr="traktor z klocków malowanka dla chłopców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traktor z klocków malowanka dla chłopców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022" cy="7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Opracowały:                         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Ewelina Owczarek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Elżbieta Żulińska</w:t>
      </w:r>
    </w:p>
    <w:p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628"/>
    <w:multiLevelType w:val="multilevel"/>
    <w:tmpl w:val="328D1628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8"/>
    <w:rsid w:val="000263F0"/>
    <w:rsid w:val="0014424C"/>
    <w:rsid w:val="0016489D"/>
    <w:rsid w:val="00287846"/>
    <w:rsid w:val="00346A57"/>
    <w:rsid w:val="00491F4D"/>
    <w:rsid w:val="0053599E"/>
    <w:rsid w:val="00656644"/>
    <w:rsid w:val="00683001"/>
    <w:rsid w:val="00815EBE"/>
    <w:rsid w:val="009214D6"/>
    <w:rsid w:val="00951F48"/>
    <w:rsid w:val="00B76968"/>
    <w:rsid w:val="00C67D63"/>
    <w:rsid w:val="00F6172D"/>
    <w:rsid w:val="00F6194A"/>
    <w:rsid w:val="753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1 Znak"/>
    <w:basedOn w:val="5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5"/>
    <w:link w:val="4"/>
    <w:qFormat/>
    <w:uiPriority w:val="99"/>
  </w:style>
  <w:style w:type="character" w:customStyle="1" w:styleId="10">
    <w:name w:val="Stopka Znak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32AFC-07F2-4B3F-9EA4-95EFC787A7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1708</Characters>
  <Lines>14</Lines>
  <Paragraphs>3</Paragraphs>
  <TotalTime>69</TotalTime>
  <ScaleCrop>false</ScaleCrop>
  <LinksUpToDate>false</LinksUpToDate>
  <CharactersWithSpaces>1989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2020-03-22T12:36:00Z</dcterms:created>
  <dc:creator>EWELINA OWCZAREK</dc:creator>
  <cp:lastModifiedBy>Przedszkole</cp:lastModifiedBy>
  <dcterms:modified xsi:type="dcterms:W3CDTF">2020-03-31T06:54:54Z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