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FRYZJER</w:t>
      </w:r>
    </w:p>
    <w:p/>
    <w:p>
      <w:r>
        <w:t>1.  „Fryzjer” – rozwiązanie zagadki A. Maćkowiaka.</w:t>
      </w:r>
    </w:p>
    <w:p/>
    <w:p>
      <w:pPr>
        <w:spacing w:line="276" w:lineRule="auto"/>
      </w:pPr>
      <w:r>
        <w:t>Jeśli chcesz swój wygląd zmienić,</w:t>
      </w:r>
    </w:p>
    <w:p>
      <w:pPr>
        <w:spacing w:line="276" w:lineRule="auto"/>
      </w:pPr>
      <w:r>
        <w:t>Obciąć włosy i utlenić,</w:t>
      </w:r>
    </w:p>
    <w:p>
      <w:pPr>
        <w:spacing w:line="276" w:lineRule="auto"/>
      </w:pPr>
      <w:r>
        <w:t>Może zgolić je do zera,</w:t>
      </w:r>
    </w:p>
    <w:p>
      <w:pPr>
        <w:spacing w:line="276" w:lineRule="auto"/>
      </w:pPr>
      <w:r>
        <w:t>To iść musisz do … (fryzjera)</w:t>
      </w:r>
    </w:p>
    <w:p>
      <w:pPr>
        <w:spacing w:line="276" w:lineRule="auto"/>
      </w:pPr>
    </w:p>
    <w:p>
      <w:pPr>
        <w:rPr>
          <w:b/>
          <w:bCs/>
        </w:rPr>
      </w:pPr>
      <w:r>
        <w:t xml:space="preserve">Po wysłuchaniu zagadki rodzic zadaje pytania dotyczące pracy fryzjera: </w:t>
      </w:r>
      <w:r>
        <w:rPr>
          <w:b/>
          <w:bCs/>
        </w:rPr>
        <w:t>Co robi fryzjer?;</w:t>
      </w:r>
    </w:p>
    <w:p>
      <w:pPr>
        <w:rPr>
          <w:b/>
          <w:bCs/>
        </w:rPr>
      </w:pPr>
      <w:r>
        <w:rPr>
          <w:b/>
          <w:bCs/>
        </w:rPr>
        <w:t>Jakie wykorzystuje narzędzia w swojej pracy?; Kto z was chodzi do fryzjera?</w:t>
      </w:r>
    </w:p>
    <w:p/>
    <w:p>
      <w:r>
        <w:t>2. „Co potrzebne jest fryzjerowi?” klasyfikowanie przedmiotów wg ich przeznaczenia.</w:t>
      </w:r>
    </w:p>
    <w:p/>
    <w:p>
      <w:r>
        <w:drawing>
          <wp:inline distT="0" distB="0" distL="0" distR="0">
            <wp:extent cx="1937385" cy="14478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9956" cy="145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                                                                                             </w:t>
      </w:r>
      <w:r>
        <w:drawing>
          <wp:inline distT="0" distB="0" distL="0" distR="0">
            <wp:extent cx="2032000" cy="14668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9707" cy="147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152650" cy="1619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drawing>
          <wp:inline distT="0" distB="0" distL="0" distR="0">
            <wp:extent cx="1971675" cy="13404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901" cy="13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0" distR="0">
            <wp:extent cx="2050415" cy="1095375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788" cy="11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>
      <w:r>
        <w:t xml:space="preserve">                                                                               </w:t>
      </w:r>
      <w:r>
        <w:drawing>
          <wp:inline distT="0" distB="0" distL="0" distR="0">
            <wp:extent cx="1685925" cy="12642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2987" cy="12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1676400" cy="1676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                                                                                </w:t>
      </w:r>
      <w:r>
        <w:drawing>
          <wp:inline distT="0" distB="0" distL="0" distR="0">
            <wp:extent cx="1438275" cy="14478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                                                                       </w:t>
      </w:r>
    </w:p>
    <w:p/>
    <w:p>
      <w:r>
        <w:t>3. „Zgadnij kto to?” – zagadki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Na zawodach , gdy startuje,</w:t>
      </w:r>
    </w:p>
    <w:p>
      <w:pPr>
        <w:rPr>
          <w:b/>
          <w:bCs/>
        </w:rPr>
      </w:pPr>
      <w:r>
        <w:rPr>
          <w:b/>
          <w:bCs/>
        </w:rPr>
        <w:t>O medale konkuruje.</w:t>
      </w:r>
    </w:p>
    <w:p>
      <w:pPr>
        <w:rPr>
          <w:b/>
          <w:bCs/>
        </w:rPr>
      </w:pPr>
      <w:r>
        <w:rPr>
          <w:b/>
          <w:bCs/>
        </w:rPr>
        <w:t>Pływa, biega, mecz rozgrywa –</w:t>
      </w:r>
    </w:p>
    <w:p>
      <w:r>
        <w:rPr>
          <w:b/>
          <w:bCs/>
        </w:rPr>
        <w:t xml:space="preserve">Raz wygrywa, raz przegrywa </w:t>
      </w:r>
      <w:r>
        <w:t>(sportowiec)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Uczy dzieci czytać, liczyć, </w:t>
      </w:r>
    </w:p>
    <w:p>
      <w:pPr>
        <w:rPr>
          <w:b/>
          <w:bCs/>
        </w:rPr>
      </w:pPr>
      <w:r>
        <w:rPr>
          <w:b/>
          <w:bCs/>
        </w:rPr>
        <w:t>Pisać, śpiewać oraz ćwiczyć.</w:t>
      </w:r>
    </w:p>
    <w:p>
      <w:pPr>
        <w:rPr>
          <w:b/>
          <w:bCs/>
        </w:rPr>
      </w:pPr>
      <w:r>
        <w:rPr>
          <w:b/>
          <w:bCs/>
        </w:rPr>
        <w:t>Po tablicy wielkiej pisze,</w:t>
      </w:r>
    </w:p>
    <w:p>
      <w:r>
        <w:rPr>
          <w:b/>
          <w:bCs/>
        </w:rPr>
        <w:t>W trakcie lekcji dba o ciszę</w:t>
      </w:r>
      <w:r>
        <w:t xml:space="preserve"> (nauczyciel)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W kawiarence, w restauracji, </w:t>
      </w:r>
    </w:p>
    <w:p>
      <w:pPr>
        <w:rPr>
          <w:b/>
          <w:bCs/>
        </w:rPr>
      </w:pPr>
      <w:r>
        <w:rPr>
          <w:b/>
          <w:bCs/>
        </w:rPr>
        <w:t>Przy deserze, lub kolacji</w:t>
      </w:r>
    </w:p>
    <w:p>
      <w:pPr>
        <w:rPr>
          <w:b/>
          <w:bCs/>
        </w:rPr>
      </w:pPr>
      <w:r>
        <w:rPr>
          <w:b/>
          <w:bCs/>
        </w:rPr>
        <w:t>Wskaże w karcie, które dania</w:t>
      </w:r>
    </w:p>
    <w:p>
      <w:r>
        <w:rPr>
          <w:b/>
          <w:bCs/>
        </w:rPr>
        <w:t>Warte będą skosztowania</w:t>
      </w:r>
      <w:r>
        <w:t xml:space="preserve"> (kelner)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Jeździ dużym autobusem</w:t>
      </w:r>
    </w:p>
    <w:p>
      <w:pPr>
        <w:rPr>
          <w:b/>
          <w:bCs/>
        </w:rPr>
      </w:pPr>
      <w:r>
        <w:rPr>
          <w:b/>
          <w:bCs/>
        </w:rPr>
        <w:t>Lub taksówką albo busem.</w:t>
      </w:r>
    </w:p>
    <w:p>
      <w:pPr>
        <w:rPr>
          <w:b/>
          <w:bCs/>
        </w:rPr>
      </w:pPr>
      <w:r>
        <w:rPr>
          <w:b/>
          <w:bCs/>
        </w:rPr>
        <w:t xml:space="preserve">Pasażerów wozi wielu, </w:t>
      </w:r>
    </w:p>
    <w:p>
      <w:r>
        <w:rPr>
          <w:b/>
          <w:bCs/>
        </w:rPr>
        <w:t>Którzy dotrzeć chcą do celu</w:t>
      </w:r>
      <w:r>
        <w:t xml:space="preserve"> (kierowca)</w:t>
      </w:r>
    </w:p>
    <w:p/>
    <w:p>
      <w:pPr>
        <w:rPr>
          <w:b/>
          <w:bCs/>
        </w:rPr>
      </w:pPr>
      <w:r>
        <w:rPr>
          <w:b/>
          <w:bCs/>
        </w:rPr>
        <w:t>Wzywasz go, gdy coś się pali.</w:t>
      </w:r>
    </w:p>
    <w:p>
      <w:pPr>
        <w:rPr>
          <w:b/>
          <w:bCs/>
        </w:rPr>
      </w:pPr>
      <w:r>
        <w:rPr>
          <w:b/>
          <w:bCs/>
        </w:rPr>
        <w:t>Słychać jego wóz z oddali.</w:t>
      </w:r>
    </w:p>
    <w:p>
      <w:pPr>
        <w:rPr>
          <w:b/>
          <w:bCs/>
        </w:rPr>
      </w:pPr>
      <w:r>
        <w:rPr>
          <w:b/>
          <w:bCs/>
        </w:rPr>
        <w:t>W mig przeszkody wszystkie minie,</w:t>
      </w:r>
    </w:p>
    <w:p>
      <w:r>
        <w:rPr>
          <w:b/>
          <w:bCs/>
        </w:rPr>
        <w:t>Wszędzie wejdzie po drabinie</w:t>
      </w:r>
      <w:r>
        <w:t xml:space="preserve"> (strażak)</w:t>
      </w:r>
    </w:p>
    <w:p/>
    <w:p>
      <w:pPr>
        <w:rPr>
          <w:b/>
          <w:bCs/>
        </w:rPr>
      </w:pPr>
      <w:r>
        <w:rPr>
          <w:b/>
          <w:bCs/>
        </w:rPr>
        <w:t>W sklepie spotkasz ją spożywczym,</w:t>
      </w:r>
    </w:p>
    <w:p>
      <w:pPr>
        <w:rPr>
          <w:b/>
          <w:bCs/>
        </w:rPr>
      </w:pPr>
      <w:r>
        <w:rPr>
          <w:b/>
          <w:bCs/>
        </w:rPr>
        <w:t>Odzieżowym, kosmetycznym.</w:t>
      </w:r>
    </w:p>
    <w:p>
      <w:pPr>
        <w:rPr>
          <w:b/>
          <w:bCs/>
        </w:rPr>
      </w:pPr>
      <w:r>
        <w:rPr>
          <w:b/>
          <w:bCs/>
        </w:rPr>
        <w:t>Jeśli problem masz w wyborze,</w:t>
      </w:r>
    </w:p>
    <w:p>
      <w:r>
        <w:rPr>
          <w:b/>
          <w:bCs/>
        </w:rPr>
        <w:t>To doradzi i pomoże</w:t>
      </w:r>
      <w:r>
        <w:t xml:space="preserve"> (ekspedientka)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Setki listów, małe paczki</w:t>
      </w:r>
    </w:p>
    <w:p>
      <w:pPr>
        <w:rPr>
          <w:b/>
          <w:bCs/>
        </w:rPr>
      </w:pPr>
      <w:r>
        <w:rPr>
          <w:b/>
          <w:bCs/>
        </w:rPr>
        <w:t>(A co na nich? Barwne znaczki!)</w:t>
      </w:r>
    </w:p>
    <w:p>
      <w:pPr>
        <w:rPr>
          <w:b/>
          <w:bCs/>
        </w:rPr>
      </w:pPr>
      <w:r>
        <w:rPr>
          <w:b/>
          <w:bCs/>
        </w:rPr>
        <w:t>Nosi w torbie przepełnionej,</w:t>
      </w:r>
    </w:p>
    <w:p>
      <w:r>
        <w:rPr>
          <w:b/>
          <w:bCs/>
        </w:rPr>
        <w:t>Na ramieniu zawieszonej</w:t>
      </w:r>
      <w:r>
        <w:t xml:space="preserve"> (listonosz)</w:t>
      </w:r>
    </w:p>
    <w:p/>
    <w:p>
      <w:pPr>
        <w:rPr>
          <w:b/>
          <w:bCs/>
        </w:rPr>
      </w:pPr>
      <w:r>
        <w:rPr>
          <w:b/>
          <w:bCs/>
        </w:rPr>
        <w:t>W kuchni dwoi się i troi,</w:t>
      </w:r>
    </w:p>
    <w:p>
      <w:pPr>
        <w:rPr>
          <w:b/>
          <w:bCs/>
        </w:rPr>
      </w:pPr>
      <w:r>
        <w:rPr>
          <w:b/>
          <w:bCs/>
        </w:rPr>
        <w:t>Ostrym nożem wciąż coś kroi.</w:t>
      </w:r>
    </w:p>
    <w:p>
      <w:pPr>
        <w:rPr>
          <w:b/>
          <w:bCs/>
        </w:rPr>
      </w:pPr>
      <w:r>
        <w:rPr>
          <w:b/>
          <w:bCs/>
        </w:rPr>
        <w:t>Na patelniach wielkich smaży,</w:t>
      </w:r>
    </w:p>
    <w:p>
      <w:r>
        <w:rPr>
          <w:b/>
          <w:bCs/>
        </w:rPr>
        <w:t>Miesza w garnkach, zupę warzy</w:t>
      </w:r>
      <w:r>
        <w:t xml:space="preserve"> (kucharz)</w:t>
      </w:r>
    </w:p>
    <w:p/>
    <w:p>
      <w:pPr>
        <w:rPr>
          <w:b/>
          <w:bCs/>
        </w:rPr>
      </w:pPr>
      <w:r>
        <w:rPr>
          <w:b/>
          <w:bCs/>
        </w:rPr>
        <w:t>Świeżutkie pieczywo</w:t>
      </w:r>
    </w:p>
    <w:p>
      <w:pPr>
        <w:rPr>
          <w:b/>
          <w:bCs/>
        </w:rPr>
      </w:pPr>
      <w:r>
        <w:rPr>
          <w:b/>
          <w:bCs/>
        </w:rPr>
        <w:t>w sklepie jest od rana.</w:t>
      </w:r>
    </w:p>
    <w:p>
      <w:pPr>
        <w:rPr>
          <w:b/>
          <w:bCs/>
        </w:rPr>
      </w:pPr>
      <w:r>
        <w:rPr>
          <w:b/>
          <w:bCs/>
        </w:rPr>
        <w:t>Jak myślisz, kto w nocy</w:t>
      </w:r>
    </w:p>
    <w:p>
      <w:r>
        <w:rPr>
          <w:b/>
          <w:bCs/>
        </w:rPr>
        <w:t>piecze je dla nas?</w:t>
      </w:r>
      <w:r>
        <w:t xml:space="preserve"> (piekarz)</w:t>
      </w:r>
    </w:p>
    <w:p/>
    <w:p/>
    <w:p>
      <w:r>
        <w:t>4.  Pokoloruj obrazek.</w:t>
      </w:r>
    </w:p>
    <w:p/>
    <w:p/>
    <w:p/>
    <w:p>
      <w:r>
        <w:t xml:space="preserve">             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             Ewelina Owczarek</w:t>
      </w:r>
    </w:p>
    <w:p>
      <w:r>
        <w:t xml:space="preserve">                                                                                                           Elżbieta Żulińska</w:t>
      </w:r>
    </w:p>
    <w:p/>
    <w:p>
      <w:r>
        <w:drawing>
          <wp:inline distT="0" distB="0" distL="0" distR="0">
            <wp:extent cx="5760720" cy="80886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33"/>
    <w:rsid w:val="000B2BF5"/>
    <w:rsid w:val="0019443D"/>
    <w:rsid w:val="001D50C9"/>
    <w:rsid w:val="004C4011"/>
    <w:rsid w:val="006158FC"/>
    <w:rsid w:val="00632C60"/>
    <w:rsid w:val="00651C66"/>
    <w:rsid w:val="007D1533"/>
    <w:rsid w:val="0099635F"/>
    <w:rsid w:val="00A00804"/>
    <w:rsid w:val="00F85403"/>
    <w:rsid w:val="00FB664A"/>
    <w:rsid w:val="5F6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1992</Characters>
  <Lines>16</Lines>
  <Paragraphs>4</Paragraphs>
  <TotalTime>780</TotalTime>
  <ScaleCrop>false</ScaleCrop>
  <LinksUpToDate>false</LinksUpToDate>
  <CharactersWithSpaces>2319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2020-05-25T11:13:00Z</dcterms:created>
  <dc:creator>EWELINA OWCZAREK</dc:creator>
  <cp:lastModifiedBy>Przedszkole</cp:lastModifiedBy>
  <dcterms:modified xsi:type="dcterms:W3CDTF">2020-06-03T06:32:53Z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