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b/>
          <w:bCs/>
        </w:rPr>
        <w:t>WAKACJE NA WSI</w:t>
      </w:r>
    </w:p>
    <w:p/>
    <w:p>
      <w:r>
        <w:t>1. Zabawa paluszkowa.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Grota misia</w:t>
      </w:r>
    </w:p>
    <w:p>
      <w:r>
        <w:rPr>
          <w:b/>
          <w:bCs/>
        </w:rPr>
        <w:t>Tu jest grota.</w:t>
      </w:r>
      <w:r>
        <w:t xml:space="preserve"> (pokaż pięść)</w:t>
      </w:r>
    </w:p>
    <w:p>
      <w:r>
        <w:rPr>
          <w:b/>
          <w:bCs/>
        </w:rPr>
        <w:t xml:space="preserve">W środku miś </w:t>
      </w:r>
      <w:r>
        <w:t>(zegnij kciuk i wsadź pod złożone palce)</w:t>
      </w:r>
    </w:p>
    <w:p>
      <w:r>
        <w:rPr>
          <w:b/>
          <w:bCs/>
        </w:rPr>
        <w:t>Proszę, misiu, na dwór wyjdź</w:t>
      </w:r>
      <w:r>
        <w:t xml:space="preserve"> (zastukaj w pięść)</w:t>
      </w:r>
    </w:p>
    <w:p>
      <w:r>
        <w:rPr>
          <w:b/>
          <w:bCs/>
        </w:rPr>
        <w:t>O! Wyszedł miś.</w:t>
      </w:r>
      <w:r>
        <w:t xml:space="preserve"> (wysuń kciuk)</w:t>
      </w:r>
    </w:p>
    <w:p/>
    <w:p>
      <w:pPr>
        <w:rPr>
          <w:b/>
          <w:bCs/>
        </w:rPr>
      </w:pPr>
      <w:r>
        <w:t xml:space="preserve">2.  „Na wsi” – praca z obrazkiem. </w:t>
      </w:r>
      <w:r>
        <w:rPr>
          <w:b/>
          <w:bCs/>
        </w:rPr>
        <w:t>Jak można spędzić wakacje</w:t>
      </w:r>
    </w:p>
    <w:p>
      <w:pPr>
        <w:rPr>
          <w:b/>
          <w:bCs/>
        </w:rPr>
      </w:pPr>
      <w:r>
        <w:rPr>
          <w:b/>
          <w:bCs/>
        </w:rPr>
        <w:t>na wsi?; Czy dzieci mogą pomagać dorosłym w pracach polowych?; Jak bezpiecznie można bawić się na wiejskim</w:t>
      </w:r>
    </w:p>
    <w:p>
      <w:pPr>
        <w:rPr>
          <w:b/>
          <w:bCs/>
        </w:rPr>
      </w:pPr>
      <w:r>
        <w:rPr>
          <w:b/>
          <w:bCs/>
        </w:rPr>
        <w:t>podwórku?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drawing>
          <wp:inline distT="0" distB="0" distL="0" distR="0">
            <wp:extent cx="4441825" cy="32435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2400" cy="32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rPr>
          <w:b/>
          <w:bCs/>
        </w:rPr>
      </w:pPr>
      <w:r>
        <w:drawing>
          <wp:inline distT="0" distB="0" distL="0" distR="0">
            <wp:extent cx="4514850" cy="3048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r>
        <w:t>3. „Lato” – gimnastyka buzi i języka. Rodzic czyta tekst, dziecko wykonuje odpowiednie</w:t>
      </w:r>
    </w:p>
    <w:p>
      <w:r>
        <w:t>ruchy.</w:t>
      </w:r>
    </w:p>
    <w:p/>
    <w:p>
      <w:r>
        <w:t>Lato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Joanna Graban</w:t>
      </w:r>
    </w:p>
    <w:p>
      <w:r>
        <w:t>Zbliża się lato. Za oknem słychać było śpiew ptaków (dzieci naśladują głosy</w:t>
      </w:r>
    </w:p>
    <w:p>
      <w:r>
        <w:t>ptaków). Języczek wybrał się do lasu na poszukiwanie oznak wiosny. Jechał na</w:t>
      </w:r>
    </w:p>
    <w:p>
      <w:r>
        <w:t>koniu („kląskają”, uderzając szerokim językiem o podniebienie). Na łące zobaczył</w:t>
      </w:r>
    </w:p>
    <w:p>
      <w:r>
        <w:t>bociany (wymawiają kle, kle). Zatrzymał się na leśnej polanie (wymawiają prr).</w:t>
      </w:r>
    </w:p>
    <w:p>
      <w:r>
        <w:t>Zsiadł z konia, rozejrzał się wokoło (oblizują wargi ruchem okrężnym). Świeciło</w:t>
      </w:r>
    </w:p>
    <w:p>
      <w:r>
        <w:t>słońce, wiał delikatny wiatr (wykonują krótki wdech nosem, chwilę zatrzymują</w:t>
      </w:r>
    </w:p>
    <w:p>
      <w:r>
        <w:t>powietrze – bezdech – i długo wypuszczają ustami). Było ciepło i przyjemnie</w:t>
      </w:r>
    </w:p>
    <w:p>
      <w:r>
        <w:t>(uśmiechają się rozchylając wargi). Na skraju polany zakwitły letnie kwiaty. Pachniało</w:t>
      </w:r>
    </w:p>
    <w:p>
      <w:r>
        <w:t>latem (dzieci oddychają głęboko, wdychając powietrze nosem, wydychając</w:t>
      </w:r>
    </w:p>
    <w:p>
      <w:r>
        <w:t>ustami) języczek pochylił się i powąchał kwiaty (wdychają powietrze nosem, wydychając</w:t>
      </w:r>
    </w:p>
    <w:p>
      <w:r>
        <w:t>ustami) i kichnął (kichają wymawiając apsik). W tym momencie zauważył</w:t>
      </w:r>
    </w:p>
    <w:p>
      <w:r>
        <w:t>przeciskającego się przez zarośla zaspanego jeża (ziewają; przeciskają język</w:t>
      </w:r>
    </w:p>
    <w:p>
      <w:r>
        <w:t>między złączonymi zębami). Zrobiło się późno. Języczek wsiadł na konia i pogalopował</w:t>
      </w:r>
    </w:p>
    <w:p>
      <w:r>
        <w:t>do domu („kląskają”, uderzając szerokim językiem o podniebienie).</w:t>
      </w:r>
    </w:p>
    <w:p/>
    <w:p>
      <w:r>
        <w:t>4. Zabawy muzyczno-ruchowe</w:t>
      </w:r>
    </w:p>
    <w:p/>
    <w:p>
      <w:r>
        <w:t>5. Pokoloruj obrazek.</w:t>
      </w:r>
    </w:p>
    <w:p/>
    <w:p>
      <w:r>
        <w:t xml:space="preserve">                                                                                              Opracowanie:</w:t>
      </w:r>
    </w:p>
    <w:p>
      <w:r>
        <w:t xml:space="preserve">                                                                                              Elżbieta Żulińska</w:t>
      </w:r>
    </w:p>
    <w:p>
      <w:r>
        <w:t xml:space="preserve">                                                                                              Ewelina Owczarek</w:t>
      </w:r>
    </w:p>
    <w:p/>
    <w:p/>
    <w:p/>
    <w:p/>
    <w:p/>
    <w:p/>
    <w:p/>
    <w:p/>
    <w:p>
      <w:r>
        <w:drawing>
          <wp:inline distT="0" distB="0" distL="0" distR="0">
            <wp:extent cx="6400800" cy="6660515"/>
            <wp:effectExtent l="3492" t="0" r="3493" b="3492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25234" cy="668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39"/>
    <w:rsid w:val="001A5D1B"/>
    <w:rsid w:val="003A3D58"/>
    <w:rsid w:val="00605FDB"/>
    <w:rsid w:val="0099635F"/>
    <w:rsid w:val="009D3DA5"/>
    <w:rsid w:val="00B24A8A"/>
    <w:rsid w:val="00D01982"/>
    <w:rsid w:val="00F16139"/>
    <w:rsid w:val="00FB31F7"/>
    <w:rsid w:val="105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1709</Characters>
  <Lines>14</Lines>
  <Paragraphs>3</Paragraphs>
  <TotalTime>96</TotalTime>
  <ScaleCrop>false</ScaleCrop>
  <LinksUpToDate>false</LinksUpToDate>
  <CharactersWithSpaces>1990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2020-06-07T08:52:00Z</dcterms:created>
  <dc:creator>EWELINA OWCZAREK</dc:creator>
  <cp:lastModifiedBy>Przedszkole</cp:lastModifiedBy>
  <dcterms:modified xsi:type="dcterms:W3CDTF">2020-06-17T07:40:59Z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